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1" w:rsidRDefault="00113E01" w:rsidP="00113E01">
      <w:pPr>
        <w:pStyle w:val="LLLaki"/>
      </w:pPr>
      <w:bookmarkStart w:id="0" w:name="_GoBack"/>
      <w:bookmarkEnd w:id="0"/>
      <w:r>
        <w:t>Lag</w:t>
      </w:r>
    </w:p>
    <w:p w:rsidR="00113E01" w:rsidRDefault="00113E01" w:rsidP="00113E01">
      <w:pPr>
        <w:pStyle w:val="LLSaadoksenNimi"/>
      </w:pPr>
      <w:r>
        <w:t>om överenskommelsen med Kenya om främjande och skydd av investeringar</w:t>
      </w:r>
    </w:p>
    <w:p w:rsidR="00113E01" w:rsidRDefault="00113E01" w:rsidP="00113E01">
      <w:pPr>
        <w:pStyle w:val="LLJohtolauseKappaleet"/>
      </w:pPr>
      <w:r>
        <w:t>I enlighet med riksdagens besluts föreskrivs:</w:t>
      </w:r>
    </w:p>
    <w:p w:rsidR="00113E01" w:rsidRDefault="00113E01" w:rsidP="00113E01">
      <w:pPr>
        <w:pStyle w:val="LLNormaali"/>
      </w:pPr>
    </w:p>
    <w:p w:rsidR="00113E01" w:rsidRDefault="00113E01" w:rsidP="00113E01">
      <w:pPr>
        <w:pStyle w:val="LLPykala"/>
      </w:pPr>
      <w:r>
        <w:t>1 §</w:t>
      </w:r>
    </w:p>
    <w:p w:rsidR="00113E01" w:rsidRDefault="00113E01" w:rsidP="00113E01">
      <w:pPr>
        <w:pStyle w:val="LLKappalejako"/>
      </w:pPr>
      <w:r>
        <w:t xml:space="preserve">De bestämmelser som hör till området för lagstiftningen i den i 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Republiken Finlands regering och Republiken Kenyas regering ingångna öve</w:t>
      </w:r>
      <w:r>
        <w:t>r</w:t>
      </w:r>
      <w:r>
        <w:t>enskommelsen om främjande och skydd av investeringar ska gälla som lag, sådana som Fi</w:t>
      </w:r>
      <w:r>
        <w:t>n</w:t>
      </w:r>
      <w:r>
        <w:t>land har förbundit sig till dem.</w:t>
      </w:r>
    </w:p>
    <w:p w:rsidR="00113E01" w:rsidRDefault="00113E01" w:rsidP="00113E01">
      <w:pPr>
        <w:pStyle w:val="LLNormaali"/>
      </w:pPr>
    </w:p>
    <w:p w:rsidR="00113E01" w:rsidRDefault="00113E01" w:rsidP="00113E01">
      <w:pPr>
        <w:pStyle w:val="LLPykala"/>
      </w:pPr>
      <w:r>
        <w:t>2 §</w:t>
      </w:r>
    </w:p>
    <w:p w:rsidR="00113E01" w:rsidRDefault="00113E01" w:rsidP="00113E01">
      <w:pPr>
        <w:pStyle w:val="LLKappalejako"/>
      </w:pPr>
      <w:r>
        <w:t>Bestämmelser om sättande i kraft av de bestämmelser i överenskommelsen som inte hör till området för lagstiftningen utfärdas genom förordning av statsrådet.</w:t>
      </w:r>
    </w:p>
    <w:p w:rsidR="00113E01" w:rsidRDefault="00113E01" w:rsidP="00113E01">
      <w:pPr>
        <w:pStyle w:val="LLNormaali"/>
      </w:pPr>
    </w:p>
    <w:p w:rsidR="00113E01" w:rsidRDefault="00113E01" w:rsidP="0091295E">
      <w:pPr>
        <w:pStyle w:val="LLVoimaantuloPykala"/>
      </w:pPr>
      <w:r>
        <w:t>3 §</w:t>
      </w:r>
    </w:p>
    <w:p w:rsidR="0088295C" w:rsidRDefault="00113E01" w:rsidP="0091295E">
      <w:pPr>
        <w:pStyle w:val="LLKappalejako"/>
      </w:pPr>
      <w:r>
        <w:t>Bestämmelser om ikraftträdandet av denna lag utfärdas genom förordning av statsrådet.</w:t>
      </w:r>
    </w:p>
    <w:p w:rsidR="0088295C" w:rsidRDefault="0088295C" w:rsidP="0091295E">
      <w:pPr>
        <w:pStyle w:val="LLNormaali"/>
      </w:pPr>
    </w:p>
    <w:p w:rsidR="0088295C" w:rsidRDefault="0088295C" w:rsidP="0088295C">
      <w:pPr>
        <w:pStyle w:val="LLNormaali"/>
      </w:pPr>
    </w:p>
    <w:p w:rsidR="00113E01" w:rsidRDefault="00113E01" w:rsidP="00113E01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113E01" w:rsidRDefault="00113E01" w:rsidP="00113E01">
      <w:pPr>
        <w:pStyle w:val="LLNormaali"/>
      </w:pPr>
    </w:p>
    <w:p w:rsidR="00113E01" w:rsidRDefault="00113E01" w:rsidP="00113E01">
      <w:pPr>
        <w:pStyle w:val="LLAllekirjoitus"/>
      </w:pPr>
      <w:r>
        <w:t xml:space="preserve">Republikens President </w:t>
      </w:r>
      <w:r>
        <w:rPr>
          <w:rStyle w:val="FootnoteReference"/>
        </w:rPr>
        <w:footnoteReference w:id="1"/>
      </w:r>
    </w:p>
    <w:p w:rsidR="00113E01" w:rsidRDefault="00113E01" w:rsidP="00113E01">
      <w:pPr>
        <w:pStyle w:val="LLNimenselvennys"/>
      </w:pPr>
      <w:r>
        <w:t>Förnamn Efternamn</w:t>
      </w:r>
    </w:p>
    <w:p w:rsidR="00113E01" w:rsidRDefault="00113E01" w:rsidP="00113E01">
      <w:pPr>
        <w:pStyle w:val="LLNormaali"/>
      </w:pPr>
    </w:p>
    <w:p w:rsidR="00113E01" w:rsidRDefault="00113E01" w:rsidP="00FA6FB7">
      <w:pPr>
        <w:pStyle w:val="LLNormaali"/>
      </w:pPr>
    </w:p>
    <w:p w:rsidR="0091295E" w:rsidRDefault="0091295E" w:rsidP="00FA6FB7">
      <w:pPr>
        <w:pStyle w:val="LLNormaali"/>
      </w:pPr>
    </w:p>
    <w:p w:rsidR="00113E01" w:rsidRPr="00113E01" w:rsidRDefault="00113E01" w:rsidP="0044380D">
      <w:pPr>
        <w:pStyle w:val="LLVarmennus"/>
      </w:pPr>
      <w:r w:rsidRPr="00113E01">
        <w:t>Utrikeshandels- och utvecklingsminister Förnamn Efternamn</w:t>
      </w:r>
    </w:p>
    <w:p w:rsidR="00247E45" w:rsidRPr="00247E45" w:rsidRDefault="00247E45" w:rsidP="00117B5D"/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7" w:rsidRDefault="004347C7">
      <w:r>
        <w:separator/>
      </w:r>
    </w:p>
  </w:endnote>
  <w:endnote w:type="continuationSeparator" w:id="0">
    <w:p w:rsidR="004347C7" w:rsidRDefault="004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B5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7" w:rsidRDefault="004347C7">
      <w:r>
        <w:separator/>
      </w:r>
    </w:p>
  </w:footnote>
  <w:footnote w:type="continuationSeparator" w:id="0">
    <w:p w:rsidR="004347C7" w:rsidRDefault="004347C7">
      <w:r>
        <w:continuationSeparator/>
      </w:r>
    </w:p>
  </w:footnote>
  <w:footnote w:id="1">
    <w:p w:rsidR="00113E01" w:rsidRDefault="00113E01" w:rsidP="00113E01">
      <w:pPr>
        <w:pStyle w:val="FootnoteText"/>
      </w:pPr>
      <w:r>
        <w:rPr>
          <w:rStyle w:val="FootnoteReference"/>
        </w:rPr>
        <w:footnoteRef/>
      </w:r>
      <w:r>
        <w:t xml:space="preserve">   Lagmallarna beskriver stadfästa lagar som undertecknas av republikens president och den föredr</w:t>
      </w:r>
      <w:r>
        <w:t>a</w:t>
      </w:r>
      <w:r>
        <w:t>gande ministern. Regeringspropositioner undertecknas av statsministern och den föredragande m</w:t>
      </w:r>
      <w:r>
        <w:t>i</w:t>
      </w:r>
      <w:r>
        <w:t>nistern.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604508" w:rsidTr="00F674CC">
      <w:tc>
        <w:tcPr>
          <w:tcW w:w="2140" w:type="dxa"/>
        </w:tcPr>
        <w:p w:rsidR="00F312B5" w:rsidRPr="00604508" w:rsidRDefault="00026165" w:rsidP="00F674CC">
          <w:pPr>
            <w:pStyle w:val="LLNormaali"/>
            <w:rPr>
              <w:b/>
              <w:lang w:val="en-US"/>
            </w:rPr>
          </w:pPr>
          <w:proofErr w:type="spellStart"/>
          <w:r w:rsidRPr="00604508">
            <w:rPr>
              <w:b/>
              <w:lang w:val="en-US"/>
            </w:rPr>
            <w:t>Bilaga</w:t>
          </w:r>
          <w:proofErr w:type="spellEnd"/>
          <w:r w:rsidRPr="00604508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604508" w:rsidRDefault="00F53117" w:rsidP="00F674CC">
          <w:pPr>
            <w:pStyle w:val="LLNormaali"/>
            <w:jc w:val="center"/>
            <w:rPr>
              <w:b/>
            </w:rPr>
          </w:pPr>
          <w:proofErr w:type="spellStart"/>
          <w:r w:rsidRPr="00604508">
            <w:rPr>
              <w:b/>
            </w:rPr>
            <w:t>Voimaansaattamissäädösten</w:t>
          </w:r>
          <w:proofErr w:type="spellEnd"/>
          <w:r w:rsidRPr="00604508">
            <w:rPr>
              <w:b/>
            </w:rPr>
            <w:t xml:space="preserve"> </w:t>
          </w:r>
          <w:proofErr w:type="spellStart"/>
          <w:r w:rsidRPr="00604508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604508" w:rsidRDefault="00026165" w:rsidP="00F674CC">
          <w:pPr>
            <w:pStyle w:val="LLNormaali"/>
            <w:rPr>
              <w:b/>
              <w:lang w:val="en-US"/>
            </w:rPr>
          </w:pPr>
          <w:r w:rsidRPr="00604508">
            <w:rPr>
              <w:b/>
              <w:lang w:val="en-US"/>
            </w:rPr>
            <w:t>Mall 1</w:t>
          </w:r>
        </w:p>
      </w:tc>
    </w:tr>
    <w:tr w:rsidR="00F312B5" w:rsidRPr="00604508" w:rsidTr="00F674CC">
      <w:tc>
        <w:tcPr>
          <w:tcW w:w="4281" w:type="dxa"/>
          <w:gridSpan w:val="2"/>
        </w:tcPr>
        <w:p w:rsidR="00F312B5" w:rsidRPr="00604508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604508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1747D5" w:rsidRPr="00604508" w:rsidRDefault="001747D5" w:rsidP="001747D5">
    <w:pPr>
      <w:pStyle w:val="NoSpacing"/>
      <w:rPr>
        <w:rFonts w:ascii="Times New Roman" w:hAnsi="Times New Roman"/>
      </w:rPr>
    </w:pPr>
    <w:r w:rsidRPr="00604508">
      <w:rPr>
        <w:rFonts w:ascii="Times New Roman" w:hAnsi="Times New Roman"/>
      </w:rPr>
      <w:t>Blankettlag genom vilken de bestämmelser som hör till området för lagstiftningen i ett avtal sätts i kraft</w:t>
    </w:r>
    <w:r w:rsidRPr="00604508">
      <w:rPr>
        <w:rFonts w:ascii="Times New Roman" w:hAnsi="Times New Roman"/>
      </w:rPr>
      <w:tab/>
    </w:r>
  </w:p>
  <w:p w:rsidR="001747D5" w:rsidRPr="00604508" w:rsidRDefault="001747D5" w:rsidP="001747D5">
    <w:pPr>
      <w:pStyle w:val="NoSpacing"/>
      <w:rPr>
        <w:rFonts w:ascii="Times New Roman" w:hAnsi="Times New Roman"/>
      </w:rPr>
    </w:pPr>
  </w:p>
  <w:p w:rsidR="00F312B5" w:rsidRPr="001747D5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1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26165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E01"/>
    <w:rsid w:val="00113FEF"/>
    <w:rsid w:val="0011421E"/>
    <w:rsid w:val="0011693E"/>
    <w:rsid w:val="0011705C"/>
    <w:rsid w:val="00117B5D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47D5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0F4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B7D1F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7C7"/>
    <w:rsid w:val="004348C9"/>
    <w:rsid w:val="004357BA"/>
    <w:rsid w:val="00436A88"/>
    <w:rsid w:val="00440C37"/>
    <w:rsid w:val="004417F1"/>
    <w:rsid w:val="0044376A"/>
    <w:rsid w:val="0044380D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4508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4740"/>
    <w:rsid w:val="006B6065"/>
    <w:rsid w:val="006B6985"/>
    <w:rsid w:val="006B7B0A"/>
    <w:rsid w:val="006C070F"/>
    <w:rsid w:val="006C712B"/>
    <w:rsid w:val="006D225C"/>
    <w:rsid w:val="006D33C8"/>
    <w:rsid w:val="006D4C55"/>
    <w:rsid w:val="006D642E"/>
    <w:rsid w:val="006E0967"/>
    <w:rsid w:val="006E320F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295C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95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90F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053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551E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75B80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038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80D"/>
    <w:rsid w:val="00F17A72"/>
    <w:rsid w:val="00F208B1"/>
    <w:rsid w:val="00F21FE5"/>
    <w:rsid w:val="00F252E4"/>
    <w:rsid w:val="00F268D9"/>
    <w:rsid w:val="00F31050"/>
    <w:rsid w:val="00F312B5"/>
    <w:rsid w:val="00F33D5F"/>
    <w:rsid w:val="00F34CBB"/>
    <w:rsid w:val="00F35E43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3117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372"/>
    <w:rsid w:val="00FA6A64"/>
    <w:rsid w:val="00FA6FB7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01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13E01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113E01"/>
    <w:rPr>
      <w:lang w:val="sv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01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13E01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113E01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(3)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2017-06-27T08:16:00Z</dcterms:created>
  <dcterms:modified xsi:type="dcterms:W3CDTF">2017-06-27T08:16:00Z</dcterms:modified>
</cp:coreProperties>
</file>